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B5A5" w14:textId="1F74E54B" w:rsidR="0011477F" w:rsidRPr="0011477F" w:rsidRDefault="001156F2" w:rsidP="0011477F">
      <w:pPr>
        <w:pStyle w:val="Bezodstpw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</w:t>
      </w:r>
      <w:r w:rsidR="00F75AF5">
        <w:rPr>
          <w:rFonts w:ascii="Verdana" w:hAnsi="Verdana"/>
          <w:sz w:val="20"/>
          <w:szCs w:val="20"/>
        </w:rPr>
        <w:t xml:space="preserve">RZĄDZENIE </w:t>
      </w:r>
      <w:r w:rsidR="0091523F">
        <w:rPr>
          <w:rFonts w:ascii="Verdana" w:hAnsi="Verdana"/>
          <w:sz w:val="20"/>
          <w:szCs w:val="20"/>
        </w:rPr>
        <w:t xml:space="preserve">Nr </w:t>
      </w:r>
      <w:r w:rsidR="0038247D">
        <w:rPr>
          <w:rFonts w:ascii="Verdana" w:hAnsi="Verdana"/>
          <w:sz w:val="20"/>
          <w:szCs w:val="20"/>
        </w:rPr>
        <w:t>0050/411/2023</w:t>
      </w:r>
    </w:p>
    <w:p w14:paraId="7F5146D7" w14:textId="3772DAFF" w:rsidR="0051549D" w:rsidRPr="00F6003F" w:rsidRDefault="0051549D" w:rsidP="0011477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P</w:t>
      </w:r>
      <w:r w:rsidR="00F75AF5">
        <w:rPr>
          <w:rFonts w:ascii="Verdana" w:hAnsi="Verdana"/>
          <w:sz w:val="20"/>
          <w:szCs w:val="20"/>
        </w:rPr>
        <w:t xml:space="preserve">REZYDENTA </w:t>
      </w:r>
      <w:r w:rsidRPr="00F6003F">
        <w:rPr>
          <w:rFonts w:ascii="Verdana" w:hAnsi="Verdana"/>
          <w:sz w:val="20"/>
          <w:szCs w:val="20"/>
        </w:rPr>
        <w:t>M</w:t>
      </w:r>
      <w:r w:rsidR="00F75AF5">
        <w:rPr>
          <w:rFonts w:ascii="Verdana" w:hAnsi="Verdana"/>
          <w:sz w:val="20"/>
          <w:szCs w:val="20"/>
        </w:rPr>
        <w:t>IASTA</w:t>
      </w:r>
      <w:r w:rsidRPr="00F6003F">
        <w:rPr>
          <w:rFonts w:ascii="Verdana" w:hAnsi="Verdana"/>
          <w:sz w:val="20"/>
          <w:szCs w:val="20"/>
        </w:rPr>
        <w:t xml:space="preserve"> R</w:t>
      </w:r>
      <w:r w:rsidR="00F75AF5">
        <w:rPr>
          <w:rFonts w:ascii="Verdana" w:hAnsi="Verdana"/>
          <w:sz w:val="20"/>
          <w:szCs w:val="20"/>
        </w:rPr>
        <w:t>ZESZOWA</w:t>
      </w:r>
    </w:p>
    <w:p w14:paraId="6C17A661" w14:textId="07E0723F" w:rsidR="0051549D" w:rsidRDefault="0051549D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z dnia </w:t>
      </w:r>
      <w:r w:rsidR="0038247D">
        <w:rPr>
          <w:rFonts w:ascii="Verdana" w:hAnsi="Verdana"/>
          <w:sz w:val="20"/>
          <w:szCs w:val="20"/>
        </w:rPr>
        <w:t>12 września 2023 r.</w:t>
      </w:r>
    </w:p>
    <w:p w14:paraId="4CC33B3C" w14:textId="77777777" w:rsidR="00404217" w:rsidRPr="00F6003F" w:rsidRDefault="00404217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256D63D" w14:textId="7F9A6CD6" w:rsidR="0051549D" w:rsidRDefault="0051549D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w sprawie powołania Zespołu </w:t>
      </w:r>
      <w:r w:rsidR="00F75AF5">
        <w:rPr>
          <w:rFonts w:ascii="Verdana" w:hAnsi="Verdana"/>
          <w:sz w:val="20"/>
          <w:szCs w:val="20"/>
        </w:rPr>
        <w:t>Monitorującego Rzeszow</w:t>
      </w:r>
      <w:r w:rsidR="00833194">
        <w:rPr>
          <w:rFonts w:ascii="Verdana" w:hAnsi="Verdana"/>
          <w:sz w:val="20"/>
          <w:szCs w:val="20"/>
        </w:rPr>
        <w:t xml:space="preserve">ski Panel </w:t>
      </w:r>
      <w:r w:rsidR="00C8276D">
        <w:rPr>
          <w:rFonts w:ascii="Verdana" w:hAnsi="Verdana"/>
          <w:sz w:val="20"/>
          <w:szCs w:val="20"/>
        </w:rPr>
        <w:t>Klimatyczny</w:t>
      </w:r>
      <w:bookmarkStart w:id="0" w:name="_Hlk113821713"/>
      <w:r w:rsidR="000B1161">
        <w:rPr>
          <w:rFonts w:ascii="Verdana" w:hAnsi="Verdana"/>
          <w:sz w:val="20"/>
          <w:szCs w:val="20"/>
        </w:rPr>
        <w:t>.</w:t>
      </w:r>
      <w:r w:rsidR="00C416CA">
        <w:rPr>
          <w:rFonts w:ascii="Verdana" w:hAnsi="Verdana"/>
          <w:sz w:val="20"/>
          <w:szCs w:val="20"/>
        </w:rPr>
        <w:t xml:space="preserve">     </w:t>
      </w:r>
    </w:p>
    <w:bookmarkEnd w:id="0"/>
    <w:p w14:paraId="3865DDDE" w14:textId="77777777" w:rsidR="00C416CA" w:rsidRPr="00F6003F" w:rsidRDefault="00C416CA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FD6338" w14:textId="13D61C2D" w:rsidR="0051549D" w:rsidRPr="00F6003F" w:rsidRDefault="008A63C9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1C3CAF">
        <w:rPr>
          <w:rFonts w:ascii="Verdana" w:eastAsia="Times New Roman" w:hAnsi="Verdana" w:cstheme="minorHAnsi"/>
          <w:sz w:val="20"/>
          <w:szCs w:val="20"/>
          <w:lang w:eastAsia="pl-PL"/>
        </w:rPr>
        <w:t>Na podstawie art. 30 ust. 1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, 3 i 5</w:t>
      </w:r>
      <w:r w:rsidRPr="001C3CA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ustawy z dnia 8 marca 1990 r. o samorządzie gminnym (</w:t>
      </w:r>
      <w:r w:rsidRPr="001C3CAF">
        <w:rPr>
          <w:rFonts w:ascii="Verdana" w:hAnsi="Verdana"/>
          <w:sz w:val="20"/>
          <w:szCs w:val="20"/>
        </w:rPr>
        <w:t>Dz.U. z 2023 r., poz. 40 z późn. zm.</w:t>
      </w:r>
      <w:r w:rsidRPr="001C3CAF">
        <w:rPr>
          <w:rFonts w:ascii="Verdana" w:eastAsia="Times New Roman" w:hAnsi="Verdana" w:cstheme="minorHAnsi"/>
          <w:sz w:val="20"/>
          <w:szCs w:val="20"/>
          <w:lang w:eastAsia="pl-PL"/>
        </w:rPr>
        <w:t>)</w:t>
      </w:r>
      <w:r w:rsidR="00DF26B0">
        <w:rPr>
          <w:rFonts w:ascii="Verdana" w:hAnsi="Verdana"/>
          <w:sz w:val="20"/>
          <w:szCs w:val="20"/>
        </w:rPr>
        <w:t>,</w:t>
      </w:r>
      <w:r w:rsidR="0051549D" w:rsidRPr="00F6003F">
        <w:rPr>
          <w:rFonts w:ascii="Verdana" w:hAnsi="Verdana"/>
          <w:sz w:val="20"/>
          <w:szCs w:val="20"/>
        </w:rPr>
        <w:t xml:space="preserve"> </w:t>
      </w:r>
    </w:p>
    <w:p w14:paraId="31D41F74" w14:textId="77777777" w:rsidR="0051549D" w:rsidRPr="00F6003F" w:rsidRDefault="0051549D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C78340" w14:textId="77777777" w:rsidR="0051549D" w:rsidRPr="00F6003F" w:rsidRDefault="0051549D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zarządza się, co następuje:</w:t>
      </w:r>
    </w:p>
    <w:p w14:paraId="4E030D7C" w14:textId="77777777" w:rsidR="0051549D" w:rsidRPr="00F6003F" w:rsidRDefault="0051549D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62922B7" w14:textId="77777777" w:rsidR="0051549D" w:rsidRPr="00F6003F" w:rsidRDefault="0051549D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§ 1</w:t>
      </w:r>
    </w:p>
    <w:p w14:paraId="5325AA0F" w14:textId="3EB90E67" w:rsidR="0051549D" w:rsidRPr="00F6003F" w:rsidRDefault="00646F86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7B5F70">
        <w:rPr>
          <w:rFonts w:ascii="Verdana" w:hAnsi="Verdana"/>
          <w:sz w:val="20"/>
          <w:szCs w:val="20"/>
        </w:rPr>
        <w:t xml:space="preserve">   </w:t>
      </w:r>
      <w:r w:rsidR="0051549D" w:rsidRPr="00F6003F">
        <w:rPr>
          <w:rFonts w:ascii="Verdana" w:hAnsi="Verdana"/>
          <w:sz w:val="20"/>
          <w:szCs w:val="20"/>
        </w:rPr>
        <w:t xml:space="preserve">Powołuje się Zespół </w:t>
      </w:r>
      <w:r w:rsidR="00B37B08">
        <w:rPr>
          <w:rFonts w:ascii="Verdana" w:hAnsi="Verdana"/>
          <w:sz w:val="20"/>
          <w:szCs w:val="20"/>
        </w:rPr>
        <w:t xml:space="preserve">Monitorujący </w:t>
      </w:r>
      <w:r w:rsidR="006B0B66">
        <w:rPr>
          <w:rFonts w:ascii="Verdana" w:hAnsi="Verdana"/>
          <w:sz w:val="20"/>
          <w:szCs w:val="20"/>
        </w:rPr>
        <w:t>Rzeszowski Panel Klimatyczny</w:t>
      </w:r>
      <w:r w:rsidR="00736447">
        <w:rPr>
          <w:rFonts w:ascii="Verdana" w:hAnsi="Verdana"/>
          <w:sz w:val="20"/>
          <w:szCs w:val="20"/>
        </w:rPr>
        <w:t xml:space="preserve"> </w:t>
      </w:r>
      <w:r w:rsidR="0051549D" w:rsidRPr="00F6003F">
        <w:rPr>
          <w:rFonts w:ascii="Verdana" w:hAnsi="Verdana"/>
          <w:sz w:val="20"/>
          <w:szCs w:val="20"/>
        </w:rPr>
        <w:t>zwany dalej Zespołem, w składzie:</w:t>
      </w:r>
    </w:p>
    <w:p w14:paraId="66F9EAA6" w14:textId="77777777" w:rsidR="0051549D" w:rsidRPr="00F6003F" w:rsidRDefault="00A94C07" w:rsidP="00F90102">
      <w:pPr>
        <w:pStyle w:val="Bezodstpw"/>
        <w:spacing w:line="276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1) </w:t>
      </w:r>
      <w:r w:rsidR="0051549D" w:rsidRPr="00F6003F">
        <w:rPr>
          <w:rFonts w:ascii="Verdana" w:hAnsi="Verdana"/>
          <w:sz w:val="20"/>
          <w:szCs w:val="20"/>
        </w:rPr>
        <w:t xml:space="preserve">Przewodniczący Zespołu: </w:t>
      </w:r>
      <w:r w:rsidR="004138D2" w:rsidRPr="004138D2">
        <w:rPr>
          <w:rFonts w:ascii="Verdana" w:hAnsi="Verdana"/>
          <w:sz w:val="20"/>
          <w:szCs w:val="20"/>
        </w:rPr>
        <w:t>Krzysztof Stańko – Pełnomocnik Prezydenta Miasta Rzeszowa</w:t>
      </w:r>
      <w:r w:rsidR="004138D2">
        <w:rPr>
          <w:rFonts w:ascii="Verdana" w:hAnsi="Verdana"/>
          <w:sz w:val="20"/>
          <w:szCs w:val="20"/>
        </w:rPr>
        <w:t xml:space="preserve"> </w:t>
      </w:r>
      <w:r w:rsidR="004138D2" w:rsidRPr="004138D2">
        <w:rPr>
          <w:rFonts w:ascii="Verdana" w:hAnsi="Verdana"/>
          <w:sz w:val="20"/>
          <w:szCs w:val="20"/>
        </w:rPr>
        <w:t>ds. Innowacji i Rozwoju</w:t>
      </w:r>
      <w:r w:rsidR="0051549D" w:rsidRPr="00F6003F">
        <w:rPr>
          <w:rFonts w:ascii="Verdana" w:hAnsi="Verdana"/>
          <w:sz w:val="20"/>
          <w:szCs w:val="20"/>
        </w:rPr>
        <w:t xml:space="preserve">; </w:t>
      </w:r>
    </w:p>
    <w:p w14:paraId="1CABBD0C" w14:textId="3BDC5F1B" w:rsidR="0051549D" w:rsidRPr="00F6003F" w:rsidRDefault="0051549D" w:rsidP="00646F86">
      <w:pPr>
        <w:pStyle w:val="Bezodstpw"/>
        <w:tabs>
          <w:tab w:val="left" w:pos="709"/>
        </w:tabs>
        <w:spacing w:line="276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2) </w:t>
      </w:r>
      <w:r w:rsidR="00F90102">
        <w:rPr>
          <w:rFonts w:ascii="Verdana" w:hAnsi="Verdana"/>
          <w:sz w:val="20"/>
          <w:szCs w:val="20"/>
        </w:rPr>
        <w:t>C</w:t>
      </w:r>
      <w:r w:rsidRPr="00F6003F">
        <w:rPr>
          <w:rFonts w:ascii="Verdana" w:hAnsi="Verdana"/>
          <w:sz w:val="20"/>
          <w:szCs w:val="20"/>
        </w:rPr>
        <w:t>złonkowie Zespołu:</w:t>
      </w:r>
    </w:p>
    <w:p w14:paraId="03802791" w14:textId="5E9C2D1C" w:rsidR="004138D2" w:rsidRPr="004138D2" w:rsidRDefault="00BD60BD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Wojnowska</w:t>
      </w:r>
      <w:r w:rsidR="004138D2">
        <w:rPr>
          <w:rFonts w:ascii="Verdana" w:hAnsi="Verdana"/>
          <w:sz w:val="20"/>
          <w:szCs w:val="20"/>
        </w:rPr>
        <w:t xml:space="preserve"> –</w:t>
      </w:r>
      <w:r w:rsidR="004138D2" w:rsidRPr="004138D2">
        <w:rPr>
          <w:rFonts w:ascii="Verdana" w:hAnsi="Verdana"/>
          <w:sz w:val="20"/>
          <w:szCs w:val="20"/>
        </w:rPr>
        <w:t xml:space="preserve"> </w:t>
      </w:r>
      <w:r w:rsidR="00F12CF4">
        <w:rPr>
          <w:rFonts w:ascii="Verdana" w:hAnsi="Verdana"/>
          <w:sz w:val="20"/>
          <w:szCs w:val="20"/>
        </w:rPr>
        <w:t xml:space="preserve">Wydział Klimatu i </w:t>
      </w:r>
      <w:r w:rsidR="007E3909">
        <w:rPr>
          <w:rFonts w:ascii="Verdana" w:hAnsi="Verdana"/>
          <w:sz w:val="20"/>
          <w:szCs w:val="20"/>
        </w:rPr>
        <w:t>Środowiska</w:t>
      </w:r>
      <w:r w:rsidR="00B33866">
        <w:rPr>
          <w:rFonts w:ascii="Verdana" w:hAnsi="Verdana"/>
          <w:sz w:val="20"/>
          <w:szCs w:val="20"/>
        </w:rPr>
        <w:t>;</w:t>
      </w:r>
    </w:p>
    <w:p w14:paraId="667A8D9C" w14:textId="68FA431B" w:rsidR="004138D2" w:rsidRPr="004138D2" w:rsidRDefault="007E3909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Agnieszka </w:t>
      </w:r>
      <w:r w:rsidR="0090720D">
        <w:rPr>
          <w:rFonts w:ascii="Verdana" w:hAnsi="Verdana"/>
          <w:sz w:val="20"/>
          <w:szCs w:val="20"/>
        </w:rPr>
        <w:t>Tomaka</w:t>
      </w:r>
      <w:r w:rsidR="004138D2" w:rsidRPr="004138D2">
        <w:rPr>
          <w:rFonts w:ascii="Verdana" w:hAnsi="Verdana"/>
          <w:sz w:val="20"/>
          <w:szCs w:val="20"/>
        </w:rPr>
        <w:t xml:space="preserve"> – </w:t>
      </w:r>
      <w:r w:rsidR="00667E39">
        <w:rPr>
          <w:rFonts w:ascii="Verdana" w:hAnsi="Verdana"/>
          <w:sz w:val="20"/>
          <w:szCs w:val="20"/>
        </w:rPr>
        <w:t>Wydział Pozyskiwania Funduszy</w:t>
      </w:r>
      <w:r w:rsidR="004138D2">
        <w:rPr>
          <w:rFonts w:ascii="Verdana" w:hAnsi="Verdana"/>
          <w:sz w:val="20"/>
          <w:szCs w:val="20"/>
        </w:rPr>
        <w:t>;</w:t>
      </w:r>
    </w:p>
    <w:p w14:paraId="069792C3" w14:textId="72112433" w:rsidR="004138D2" w:rsidRDefault="001964E8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Urszula Kukulska</w:t>
      </w:r>
      <w:r w:rsidR="004138D2" w:rsidRPr="004138D2">
        <w:rPr>
          <w:rFonts w:ascii="Verdana" w:hAnsi="Verdana"/>
          <w:sz w:val="20"/>
          <w:szCs w:val="20"/>
        </w:rPr>
        <w:t xml:space="preserve"> – </w:t>
      </w:r>
      <w:r w:rsidR="00A95EA5">
        <w:rPr>
          <w:rFonts w:ascii="Verdana" w:hAnsi="Verdana"/>
          <w:sz w:val="20"/>
          <w:szCs w:val="20"/>
        </w:rPr>
        <w:t>Biuro Analiz i Strategii</w:t>
      </w:r>
      <w:r w:rsidR="004138D2">
        <w:rPr>
          <w:rFonts w:ascii="Verdana" w:hAnsi="Verdana"/>
          <w:sz w:val="20"/>
          <w:szCs w:val="20"/>
        </w:rPr>
        <w:t>;</w:t>
      </w:r>
    </w:p>
    <w:p w14:paraId="7FE5E454" w14:textId="79208512" w:rsidR="00912604" w:rsidRPr="004138D2" w:rsidRDefault="00392286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Łukasz </w:t>
      </w:r>
      <w:proofErr w:type="spellStart"/>
      <w:r>
        <w:rPr>
          <w:rFonts w:ascii="Verdana" w:hAnsi="Verdana"/>
          <w:sz w:val="20"/>
          <w:szCs w:val="20"/>
        </w:rPr>
        <w:t>Andrasik</w:t>
      </w:r>
      <w:proofErr w:type="spellEnd"/>
      <w:r w:rsidR="00912604">
        <w:rPr>
          <w:rFonts w:ascii="Verdana" w:hAnsi="Verdana"/>
          <w:sz w:val="20"/>
          <w:szCs w:val="20"/>
        </w:rPr>
        <w:t xml:space="preserve"> – Wydział </w:t>
      </w:r>
      <w:r w:rsidR="00043977">
        <w:rPr>
          <w:rFonts w:ascii="Verdana" w:hAnsi="Verdana"/>
          <w:sz w:val="20"/>
          <w:szCs w:val="20"/>
        </w:rPr>
        <w:t>Gospodarki Komunalnej</w:t>
      </w:r>
      <w:r w:rsidR="00912604">
        <w:rPr>
          <w:rFonts w:ascii="Verdana" w:hAnsi="Verdana"/>
          <w:sz w:val="20"/>
          <w:szCs w:val="20"/>
        </w:rPr>
        <w:t>;</w:t>
      </w:r>
    </w:p>
    <w:p w14:paraId="31757223" w14:textId="4101E7DC" w:rsidR="004138D2" w:rsidRPr="004138D2" w:rsidRDefault="00043977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Sebastian Żak</w:t>
      </w:r>
      <w:r w:rsidR="004138D2" w:rsidRPr="004138D2">
        <w:rPr>
          <w:rFonts w:ascii="Verdana" w:hAnsi="Verdana"/>
          <w:sz w:val="20"/>
          <w:szCs w:val="20"/>
        </w:rPr>
        <w:t xml:space="preserve"> – Kancelaria Prezydenta</w:t>
      </w:r>
      <w:r w:rsidR="004138D2">
        <w:rPr>
          <w:rFonts w:ascii="Verdana" w:hAnsi="Verdana"/>
          <w:sz w:val="20"/>
          <w:szCs w:val="20"/>
        </w:rPr>
        <w:t>;</w:t>
      </w:r>
    </w:p>
    <w:p w14:paraId="01A879DE" w14:textId="0293E2F5" w:rsidR="004138D2" w:rsidRPr="004138D2" w:rsidRDefault="00210F9C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9C7A92">
        <w:rPr>
          <w:rFonts w:ascii="Verdana" w:hAnsi="Verdana"/>
          <w:sz w:val="20"/>
          <w:szCs w:val="20"/>
        </w:rPr>
        <w:t>leksandra Wąsowicz-Duch – Zarząd Zieleni miejskiej</w:t>
      </w:r>
      <w:r w:rsidR="004138D2">
        <w:rPr>
          <w:rFonts w:ascii="Verdana" w:hAnsi="Verdana"/>
          <w:sz w:val="20"/>
          <w:szCs w:val="20"/>
        </w:rPr>
        <w:t>;</w:t>
      </w:r>
    </w:p>
    <w:p w14:paraId="3757E243" w14:textId="0AD9FDEB" w:rsidR="004138D2" w:rsidRPr="004138D2" w:rsidRDefault="00D37F64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Łukasz </w:t>
      </w:r>
      <w:proofErr w:type="spellStart"/>
      <w:r>
        <w:rPr>
          <w:rFonts w:ascii="Verdana" w:hAnsi="Verdana"/>
          <w:sz w:val="20"/>
          <w:szCs w:val="20"/>
        </w:rPr>
        <w:t>Dziągw</w:t>
      </w:r>
      <w:r w:rsidR="00917E4A"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C2395">
        <w:rPr>
          <w:rFonts w:ascii="Verdana" w:hAnsi="Verdana"/>
          <w:sz w:val="20"/>
          <w:szCs w:val="20"/>
        </w:rPr>
        <w:t>- Zarząd Transportu Miejskiego</w:t>
      </w:r>
      <w:r w:rsidR="00EE081B">
        <w:rPr>
          <w:rFonts w:ascii="Verdana" w:hAnsi="Verdana"/>
          <w:sz w:val="20"/>
          <w:szCs w:val="20"/>
        </w:rPr>
        <w:t>;</w:t>
      </w:r>
    </w:p>
    <w:p w14:paraId="6A96444E" w14:textId="51944ECC" w:rsidR="008E0CFD" w:rsidRDefault="00814A3E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Andrzej </w:t>
      </w:r>
      <w:r w:rsidR="00EA2664">
        <w:rPr>
          <w:rFonts w:ascii="Verdana" w:hAnsi="Verdana"/>
          <w:sz w:val="20"/>
          <w:szCs w:val="20"/>
        </w:rPr>
        <w:t>Maciejko</w:t>
      </w:r>
      <w:r w:rsidR="008E0CFD">
        <w:rPr>
          <w:rFonts w:ascii="Verdana" w:hAnsi="Verdana"/>
          <w:sz w:val="20"/>
          <w:szCs w:val="20"/>
        </w:rPr>
        <w:t xml:space="preserve"> – Miejski Zarząd Dróg</w:t>
      </w:r>
      <w:r w:rsidR="00F11453">
        <w:rPr>
          <w:rFonts w:ascii="Verdana" w:hAnsi="Verdana"/>
          <w:sz w:val="20"/>
          <w:szCs w:val="20"/>
        </w:rPr>
        <w:t>;</w:t>
      </w:r>
    </w:p>
    <w:p w14:paraId="25BD4846" w14:textId="4C80DCF1" w:rsidR="00F11453" w:rsidRDefault="00C0259F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Katarzyna Dusza</w:t>
      </w:r>
      <w:r w:rsidR="00F11453">
        <w:rPr>
          <w:rFonts w:ascii="Verdana" w:hAnsi="Verdana"/>
          <w:sz w:val="20"/>
          <w:szCs w:val="20"/>
        </w:rPr>
        <w:t xml:space="preserve"> - Biuro Rozwoju Miasta Rzeszowa</w:t>
      </w:r>
      <w:r w:rsidR="007B5F70">
        <w:rPr>
          <w:rFonts w:ascii="Verdana" w:hAnsi="Verdana"/>
          <w:sz w:val="20"/>
          <w:szCs w:val="20"/>
        </w:rPr>
        <w:t>;</w:t>
      </w:r>
    </w:p>
    <w:p w14:paraId="314D18FA" w14:textId="3D343692" w:rsidR="0065564C" w:rsidRDefault="00202CF3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Andrzej Dec – Rada Miasta Rzeszowa</w:t>
      </w:r>
      <w:r w:rsidR="00C867E5">
        <w:rPr>
          <w:rFonts w:ascii="Verdana" w:hAnsi="Verdana"/>
          <w:sz w:val="20"/>
          <w:szCs w:val="20"/>
        </w:rPr>
        <w:t>;</w:t>
      </w:r>
    </w:p>
    <w:p w14:paraId="03D6EF4F" w14:textId="5F14272A" w:rsidR="00202CF3" w:rsidRDefault="00202CF3" w:rsidP="00646F86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Tomasz Kamiński – Rada Miasta Rzeszowa;</w:t>
      </w:r>
    </w:p>
    <w:p w14:paraId="3DEA3163" w14:textId="065E7557" w:rsidR="00A42660" w:rsidRDefault="00ED495D" w:rsidP="00A42660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Waldemar Szumny</w:t>
      </w:r>
      <w:r w:rsidR="00B67D56">
        <w:rPr>
          <w:rFonts w:ascii="Verdana" w:hAnsi="Verdana"/>
          <w:sz w:val="20"/>
          <w:szCs w:val="20"/>
        </w:rPr>
        <w:t xml:space="preserve"> – Rada Miasta Rzeszowa</w:t>
      </w:r>
      <w:r w:rsidR="00A42660">
        <w:rPr>
          <w:rFonts w:ascii="Verdana" w:hAnsi="Verdana"/>
          <w:sz w:val="20"/>
          <w:szCs w:val="20"/>
        </w:rPr>
        <w:t>;</w:t>
      </w:r>
    </w:p>
    <w:p w14:paraId="15445037" w14:textId="51B36525" w:rsidR="00BB66D3" w:rsidRDefault="008468FB" w:rsidP="00BB66D3">
      <w:pPr>
        <w:pStyle w:val="Bezodstpw"/>
        <w:numPr>
          <w:ilvl w:val="0"/>
          <w:numId w:val="6"/>
        </w:numPr>
        <w:tabs>
          <w:tab w:val="left" w:pos="993"/>
        </w:tabs>
        <w:spacing w:line="276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8468FB">
        <w:rPr>
          <w:rFonts w:ascii="Verdana" w:hAnsi="Verdana"/>
          <w:sz w:val="20"/>
          <w:szCs w:val="20"/>
        </w:rPr>
        <w:t>Katarzyna Kędzior-Łątka</w:t>
      </w:r>
      <w:r>
        <w:t xml:space="preserve"> </w:t>
      </w:r>
      <w:r w:rsidR="00BB66D3">
        <w:rPr>
          <w:rFonts w:ascii="Verdana" w:hAnsi="Verdana"/>
          <w:sz w:val="20"/>
          <w:szCs w:val="20"/>
        </w:rPr>
        <w:t xml:space="preserve">– </w:t>
      </w:r>
      <w:r w:rsidR="005541EB">
        <w:rPr>
          <w:rFonts w:ascii="Verdana" w:hAnsi="Verdana"/>
          <w:sz w:val="20"/>
          <w:szCs w:val="20"/>
        </w:rPr>
        <w:t>Rzeszowska Rada Pożytku Publicznego</w:t>
      </w:r>
    </w:p>
    <w:p w14:paraId="7C969EDA" w14:textId="0202B7B8" w:rsidR="00BB66D3" w:rsidRDefault="00BB66D3" w:rsidP="00BB66D3">
      <w:pPr>
        <w:pStyle w:val="Bezodstpw"/>
        <w:numPr>
          <w:ilvl w:val="0"/>
          <w:numId w:val="6"/>
        </w:numPr>
        <w:spacing w:line="276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33FD5" w:rsidRPr="00D33FD5">
        <w:rPr>
          <w:rFonts w:ascii="Verdana" w:hAnsi="Verdana"/>
          <w:sz w:val="20"/>
          <w:szCs w:val="20"/>
        </w:rPr>
        <w:t xml:space="preserve">Karol </w:t>
      </w:r>
      <w:proofErr w:type="spellStart"/>
      <w:r w:rsidR="00D33FD5" w:rsidRPr="00D33FD5">
        <w:rPr>
          <w:rFonts w:ascii="Verdana" w:hAnsi="Verdana"/>
          <w:sz w:val="20"/>
          <w:szCs w:val="20"/>
        </w:rPr>
        <w:t>Grześkiewicz</w:t>
      </w:r>
      <w:proofErr w:type="spellEnd"/>
      <w:r w:rsidR="00D33FD5" w:rsidRPr="00D33FD5">
        <w:rPr>
          <w:rFonts w:ascii="Verdana" w:hAnsi="Verdana"/>
          <w:sz w:val="20"/>
          <w:szCs w:val="20"/>
        </w:rPr>
        <w:t xml:space="preserve"> </w:t>
      </w:r>
      <w:r w:rsidR="005541EB">
        <w:rPr>
          <w:rFonts w:ascii="Verdana" w:hAnsi="Verdana"/>
          <w:sz w:val="20"/>
          <w:szCs w:val="20"/>
        </w:rPr>
        <w:t>- Rzeszowska Rada Pożytku Publicznego</w:t>
      </w:r>
    </w:p>
    <w:p w14:paraId="617BD594" w14:textId="37B7097D" w:rsidR="002A116B" w:rsidRPr="00BB66D3" w:rsidRDefault="00A174EE" w:rsidP="00BB66D3">
      <w:pPr>
        <w:pStyle w:val="Bezodstpw"/>
        <w:numPr>
          <w:ilvl w:val="0"/>
          <w:numId w:val="6"/>
        </w:numPr>
        <w:spacing w:line="276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A174EE">
        <w:rPr>
          <w:rFonts w:ascii="Verdana" w:hAnsi="Verdana"/>
          <w:sz w:val="20"/>
          <w:szCs w:val="20"/>
        </w:rPr>
        <w:t>Ewa Wróblewska</w:t>
      </w:r>
      <w:r w:rsidR="002A116B">
        <w:rPr>
          <w:rFonts w:ascii="Verdana" w:hAnsi="Verdana"/>
          <w:sz w:val="20"/>
          <w:szCs w:val="20"/>
        </w:rPr>
        <w:t xml:space="preserve"> -</w:t>
      </w:r>
      <w:r w:rsidR="002A116B" w:rsidRPr="002A116B">
        <w:rPr>
          <w:rFonts w:ascii="Verdana" w:hAnsi="Verdana"/>
          <w:sz w:val="20"/>
          <w:szCs w:val="20"/>
        </w:rPr>
        <w:t xml:space="preserve"> </w:t>
      </w:r>
      <w:r w:rsidR="002A116B">
        <w:rPr>
          <w:rFonts w:ascii="Verdana" w:hAnsi="Verdana"/>
          <w:sz w:val="20"/>
          <w:szCs w:val="20"/>
        </w:rPr>
        <w:t>Rzeszowska Rada Pożytku Publicznego</w:t>
      </w:r>
    </w:p>
    <w:p w14:paraId="57F4401B" w14:textId="00B9C363" w:rsidR="007B5F70" w:rsidRPr="007B5F70" w:rsidRDefault="007B5F70" w:rsidP="007B5F70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9E4A84">
        <w:rPr>
          <w:rFonts w:ascii="Verdana" w:hAnsi="Verdana"/>
          <w:sz w:val="20"/>
          <w:szCs w:val="20"/>
        </w:rPr>
        <w:t xml:space="preserve"> </w:t>
      </w:r>
      <w:r w:rsidR="00F175AD" w:rsidRPr="00F175AD">
        <w:rPr>
          <w:rFonts w:ascii="Verdana" w:hAnsi="Verdana"/>
          <w:sz w:val="20"/>
          <w:szCs w:val="20"/>
        </w:rPr>
        <w:t>Za zgodą Przewodniczącego w pracach Zespołu mogą brać udział także inne osoby.</w:t>
      </w:r>
      <w:r>
        <w:rPr>
          <w:rFonts w:ascii="Verdana" w:hAnsi="Verdana"/>
          <w:sz w:val="20"/>
          <w:szCs w:val="20"/>
        </w:rPr>
        <w:t xml:space="preserve">  </w:t>
      </w:r>
    </w:p>
    <w:p w14:paraId="48EC6C51" w14:textId="77777777" w:rsidR="0051549D" w:rsidRPr="00F6003F" w:rsidRDefault="0051549D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043C0A" w14:textId="77777777" w:rsidR="0051549D" w:rsidRPr="00F6003F" w:rsidRDefault="0051549D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§ 2</w:t>
      </w:r>
    </w:p>
    <w:p w14:paraId="0A801298" w14:textId="29567D57" w:rsidR="00C77FCB" w:rsidRPr="00C77FCB" w:rsidRDefault="00C77FCB" w:rsidP="00646F86">
      <w:pPr>
        <w:pStyle w:val="Bezodstpw"/>
        <w:numPr>
          <w:ilvl w:val="0"/>
          <w:numId w:val="8"/>
        </w:numPr>
        <w:ind w:left="284"/>
        <w:rPr>
          <w:rFonts w:ascii="Verdana" w:hAnsi="Verdana"/>
          <w:sz w:val="20"/>
          <w:szCs w:val="20"/>
        </w:rPr>
      </w:pPr>
      <w:r w:rsidRPr="00C77FCB">
        <w:rPr>
          <w:rFonts w:ascii="Verdana" w:hAnsi="Verdana"/>
          <w:sz w:val="20"/>
          <w:szCs w:val="20"/>
        </w:rPr>
        <w:t>Do zadań Zespołu należy:</w:t>
      </w:r>
    </w:p>
    <w:p w14:paraId="516893E4" w14:textId="19B54613" w:rsidR="007568A5" w:rsidRPr="007568A5" w:rsidRDefault="007568A5" w:rsidP="007568A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monitoring działań organizacyjnych oraz przebiegu Panelu, w szczególności: </w:t>
      </w:r>
    </w:p>
    <w:p w14:paraId="33FE775B" w14:textId="77777777" w:rsidR="007568A5" w:rsidRPr="007568A5" w:rsidRDefault="007568A5" w:rsidP="00930672">
      <w:pPr>
        <w:pStyle w:val="Bezodstpw"/>
        <w:numPr>
          <w:ilvl w:val="1"/>
          <w:numId w:val="7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monitoring procesu losowania </w:t>
      </w:r>
      <w:proofErr w:type="spellStart"/>
      <w:r w:rsidRPr="007568A5">
        <w:rPr>
          <w:rFonts w:ascii="Verdana" w:hAnsi="Verdana"/>
          <w:sz w:val="20"/>
          <w:szCs w:val="20"/>
        </w:rPr>
        <w:t>panelistek</w:t>
      </w:r>
      <w:proofErr w:type="spellEnd"/>
      <w:r w:rsidRPr="007568A5">
        <w:rPr>
          <w:rFonts w:ascii="Verdana" w:hAnsi="Verdana"/>
          <w:sz w:val="20"/>
          <w:szCs w:val="20"/>
        </w:rPr>
        <w:t xml:space="preserve"> i </w:t>
      </w:r>
      <w:proofErr w:type="spellStart"/>
      <w:r w:rsidRPr="007568A5">
        <w:rPr>
          <w:rFonts w:ascii="Verdana" w:hAnsi="Verdana"/>
          <w:sz w:val="20"/>
          <w:szCs w:val="20"/>
        </w:rPr>
        <w:t>panelistów</w:t>
      </w:r>
      <w:proofErr w:type="spellEnd"/>
      <w:r w:rsidRPr="007568A5">
        <w:rPr>
          <w:rFonts w:ascii="Verdana" w:hAnsi="Verdana"/>
          <w:sz w:val="20"/>
          <w:szCs w:val="20"/>
        </w:rPr>
        <w:t xml:space="preserve">, </w:t>
      </w:r>
    </w:p>
    <w:p w14:paraId="4435BC9E" w14:textId="77777777" w:rsidR="007568A5" w:rsidRPr="007568A5" w:rsidRDefault="007568A5" w:rsidP="00930672">
      <w:pPr>
        <w:pStyle w:val="Bezodstpw"/>
        <w:numPr>
          <w:ilvl w:val="1"/>
          <w:numId w:val="7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monitoring procesu wyłaniania ekspertek i ekspertów oraz stron Panelu, </w:t>
      </w:r>
    </w:p>
    <w:p w14:paraId="5C91DC14" w14:textId="77777777" w:rsidR="007568A5" w:rsidRPr="007568A5" w:rsidRDefault="007568A5" w:rsidP="00930672">
      <w:pPr>
        <w:pStyle w:val="Bezodstpw"/>
        <w:numPr>
          <w:ilvl w:val="1"/>
          <w:numId w:val="7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>opiniowanie propozycji rekomendacji,</w:t>
      </w:r>
    </w:p>
    <w:p w14:paraId="62B4CD92" w14:textId="77777777" w:rsidR="007568A5" w:rsidRPr="007568A5" w:rsidRDefault="007568A5" w:rsidP="00930672">
      <w:pPr>
        <w:pStyle w:val="Bezodstpw"/>
        <w:numPr>
          <w:ilvl w:val="1"/>
          <w:numId w:val="7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wyznaczanie swoich obserwatorów do udziału w spotkaniach Panelu, </w:t>
      </w:r>
    </w:p>
    <w:p w14:paraId="4D3F3FDE" w14:textId="4612A2DE" w:rsidR="007568A5" w:rsidRPr="007568A5" w:rsidRDefault="007568A5" w:rsidP="007568A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przyjmowanie i rozpatrywanie zgłoszeń w sprawach ewentualnych naruszeń </w:t>
      </w:r>
      <w:r w:rsidR="00DD7C4F">
        <w:rPr>
          <w:rFonts w:ascii="Verdana" w:hAnsi="Verdana"/>
          <w:sz w:val="20"/>
          <w:szCs w:val="20"/>
        </w:rPr>
        <w:t>R</w:t>
      </w:r>
      <w:r w:rsidRPr="007568A5">
        <w:rPr>
          <w:rFonts w:ascii="Verdana" w:hAnsi="Verdana"/>
          <w:sz w:val="20"/>
          <w:szCs w:val="20"/>
        </w:rPr>
        <w:t>egulaminu</w:t>
      </w:r>
      <w:r w:rsidR="00DD7C4F">
        <w:rPr>
          <w:rFonts w:ascii="Verdana" w:hAnsi="Verdana"/>
          <w:sz w:val="20"/>
          <w:szCs w:val="20"/>
        </w:rPr>
        <w:t xml:space="preserve"> panelu</w:t>
      </w:r>
      <w:r w:rsidRPr="007568A5">
        <w:rPr>
          <w:rFonts w:ascii="Verdana" w:hAnsi="Verdana"/>
          <w:sz w:val="20"/>
          <w:szCs w:val="20"/>
        </w:rPr>
        <w:t xml:space="preserve"> i przyjętych standardów Panelu, </w:t>
      </w:r>
    </w:p>
    <w:p w14:paraId="0E81FBB9" w14:textId="40007402" w:rsidR="007568A5" w:rsidRPr="007568A5" w:rsidRDefault="007568A5" w:rsidP="007568A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wzywanie Operatora o przywrócenie zgodności przebiegu Panelu z regulaminem i przyjętymi standardami, </w:t>
      </w:r>
    </w:p>
    <w:p w14:paraId="2BA2940B" w14:textId="77777777" w:rsidR="007568A5" w:rsidRPr="007568A5" w:rsidRDefault="007568A5" w:rsidP="007568A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rozpatrywanie </w:t>
      </w:r>
      <w:proofErr w:type="spellStart"/>
      <w:r w:rsidRPr="007568A5">
        <w:rPr>
          <w:rFonts w:ascii="Verdana" w:hAnsi="Verdana"/>
          <w:sz w:val="20"/>
          <w:szCs w:val="20"/>
        </w:rPr>
        <w:t>odwołań</w:t>
      </w:r>
      <w:proofErr w:type="spellEnd"/>
      <w:r w:rsidRPr="007568A5">
        <w:rPr>
          <w:rFonts w:ascii="Verdana" w:hAnsi="Verdana"/>
          <w:sz w:val="20"/>
          <w:szCs w:val="20"/>
        </w:rPr>
        <w:t xml:space="preserve"> od decyzji Operatora w sprawie odmowy udziału w Panelu w charakterze Strony/Obserwatora,</w:t>
      </w:r>
    </w:p>
    <w:p w14:paraId="17162771" w14:textId="6C6F51D5" w:rsidR="007568A5" w:rsidRPr="007568A5" w:rsidRDefault="007568A5" w:rsidP="007568A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568A5">
        <w:rPr>
          <w:rFonts w:ascii="Verdana" w:hAnsi="Verdana"/>
          <w:sz w:val="20"/>
          <w:szCs w:val="20"/>
        </w:rPr>
        <w:t xml:space="preserve">zgłaszanie Operatorowi propozycji działań, które mogłyby udoskonalić sposób pracy Panelu, w tym propozycji zmian w Regulaminie Panelu. </w:t>
      </w:r>
    </w:p>
    <w:p w14:paraId="744BD00A" w14:textId="77777777" w:rsidR="00412B75" w:rsidRPr="00F6003F" w:rsidRDefault="00412B75" w:rsidP="00F6003F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54F72F14" w14:textId="77777777" w:rsidR="00AF2433" w:rsidRDefault="00AF2433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B790CD7" w14:textId="474C4B72" w:rsidR="00412B75" w:rsidRPr="00F6003F" w:rsidRDefault="00412B75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§ </w:t>
      </w:r>
      <w:r w:rsidR="00EE081B">
        <w:rPr>
          <w:rFonts w:ascii="Verdana" w:hAnsi="Verdana"/>
          <w:sz w:val="20"/>
          <w:szCs w:val="20"/>
        </w:rPr>
        <w:t>3</w:t>
      </w:r>
    </w:p>
    <w:p w14:paraId="685FC7B3" w14:textId="77777777" w:rsidR="00E81714" w:rsidRPr="00E81714" w:rsidRDefault="00E81714" w:rsidP="00F90102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E81714">
        <w:rPr>
          <w:rFonts w:ascii="Verdana" w:hAnsi="Verdana"/>
          <w:sz w:val="20"/>
          <w:szCs w:val="20"/>
          <w:lang w:val="pl-PL"/>
        </w:rPr>
        <w:t>Posiedzeniami Zespołu kieruje Przewodniczący Zespołu albo inna wskazana przez niego osoba.</w:t>
      </w:r>
    </w:p>
    <w:p w14:paraId="3D7CFCAA" w14:textId="6C6A29EB" w:rsidR="00E81714" w:rsidRPr="00E81714" w:rsidRDefault="00E81714" w:rsidP="00646F8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E81714">
        <w:rPr>
          <w:rFonts w:ascii="Verdana" w:hAnsi="Verdana"/>
          <w:sz w:val="20"/>
          <w:szCs w:val="20"/>
          <w:lang w:val="pl-PL"/>
        </w:rPr>
        <w:t>Posiedzenia Zespołu zwołuje Przewodniczący Zespołu albo inna wskazana przez niego osoba, wskazując formę, miejsce</w:t>
      </w:r>
      <w:r w:rsidR="00623087">
        <w:rPr>
          <w:rFonts w:ascii="Verdana" w:hAnsi="Verdana"/>
          <w:sz w:val="20"/>
          <w:szCs w:val="20"/>
          <w:lang w:val="pl-PL"/>
        </w:rPr>
        <w:t xml:space="preserve"> i</w:t>
      </w:r>
      <w:r w:rsidRPr="00E81714">
        <w:rPr>
          <w:rFonts w:ascii="Verdana" w:hAnsi="Verdana"/>
          <w:sz w:val="20"/>
          <w:szCs w:val="20"/>
          <w:lang w:val="pl-PL"/>
        </w:rPr>
        <w:t xml:space="preserve"> czas</w:t>
      </w:r>
      <w:r w:rsidR="00623087">
        <w:rPr>
          <w:rFonts w:ascii="Verdana" w:hAnsi="Verdana"/>
          <w:sz w:val="20"/>
          <w:szCs w:val="20"/>
          <w:lang w:val="pl-PL"/>
        </w:rPr>
        <w:t>.</w:t>
      </w:r>
      <w:r w:rsidRPr="00E81714">
        <w:rPr>
          <w:rFonts w:ascii="Verdana" w:hAnsi="Verdana"/>
          <w:sz w:val="20"/>
          <w:szCs w:val="20"/>
          <w:lang w:val="pl-PL"/>
        </w:rPr>
        <w:t xml:space="preserve"> Członkowie Zespołu informowani są o miejscu</w:t>
      </w:r>
      <w:r w:rsidR="00BD59ED">
        <w:rPr>
          <w:rFonts w:ascii="Verdana" w:hAnsi="Verdana"/>
          <w:sz w:val="20"/>
          <w:szCs w:val="20"/>
          <w:lang w:val="pl-PL"/>
        </w:rPr>
        <w:t xml:space="preserve"> i</w:t>
      </w:r>
      <w:r w:rsidRPr="00E81714">
        <w:rPr>
          <w:rFonts w:ascii="Verdana" w:hAnsi="Verdana"/>
          <w:sz w:val="20"/>
          <w:szCs w:val="20"/>
          <w:lang w:val="pl-PL"/>
        </w:rPr>
        <w:t xml:space="preserve"> czasie posiedzenia poprzez pocztę elektroniczną lub w inny skuteczny sposób.</w:t>
      </w:r>
    </w:p>
    <w:p w14:paraId="7EF5C90A" w14:textId="77777777" w:rsidR="00E81714" w:rsidRPr="00E81714" w:rsidRDefault="00E81714" w:rsidP="00646F8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E81714">
        <w:rPr>
          <w:rFonts w:ascii="Verdana" w:hAnsi="Verdana"/>
          <w:sz w:val="20"/>
          <w:szCs w:val="20"/>
          <w:lang w:val="pl-PL"/>
        </w:rPr>
        <w:t>Posiedzenia Zespołu mogą odbywać się w formie spotkań tradycyjnych lub telekonferencji.</w:t>
      </w:r>
    </w:p>
    <w:p w14:paraId="362E892F" w14:textId="3A1814D2" w:rsidR="00E81714" w:rsidRPr="00E81714" w:rsidRDefault="00E81714" w:rsidP="00646F8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E81714">
        <w:rPr>
          <w:rFonts w:ascii="Verdana" w:hAnsi="Verdana"/>
          <w:sz w:val="20"/>
          <w:szCs w:val="20"/>
          <w:lang w:val="pl-PL"/>
        </w:rPr>
        <w:t>Obsługę biurową prac Zespołu zapewnia Kancelaria Prezydenta.</w:t>
      </w:r>
    </w:p>
    <w:p w14:paraId="32518FFD" w14:textId="77777777" w:rsidR="00E81714" w:rsidRPr="00E81714" w:rsidRDefault="00E81714" w:rsidP="00646F86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Verdana" w:hAnsi="Verdana"/>
          <w:sz w:val="20"/>
          <w:szCs w:val="20"/>
          <w:lang w:val="pl-PL"/>
        </w:rPr>
      </w:pPr>
      <w:r w:rsidRPr="00E81714">
        <w:rPr>
          <w:rFonts w:ascii="Verdana" w:hAnsi="Verdana"/>
          <w:sz w:val="20"/>
          <w:szCs w:val="20"/>
          <w:lang w:val="pl-PL"/>
        </w:rPr>
        <w:t xml:space="preserve">Zespół pracuje zgodnie z zasadami wypracowanymi na pierwszym posiedzeniu. Zespół ma prawo przyjąć wewnętrzny regulamin określający m.in. sposób głosowania Zespołu, harmonogram pracy. </w:t>
      </w:r>
    </w:p>
    <w:p w14:paraId="06D9B0E0" w14:textId="77777777" w:rsidR="00A94C07" w:rsidRDefault="00A94C07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633F30" w14:textId="77777777" w:rsidR="00D84193" w:rsidRPr="00F6003F" w:rsidRDefault="00D84193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7C0F05" w14:textId="77777777" w:rsidR="00A94C07" w:rsidRPr="00F6003F" w:rsidRDefault="00412B75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§ </w:t>
      </w:r>
      <w:r w:rsidR="00EE081B">
        <w:rPr>
          <w:rFonts w:ascii="Verdana" w:hAnsi="Verdana"/>
          <w:sz w:val="20"/>
          <w:szCs w:val="20"/>
        </w:rPr>
        <w:t>4</w:t>
      </w:r>
    </w:p>
    <w:p w14:paraId="2C5912F3" w14:textId="7FB73AC1" w:rsidR="0051549D" w:rsidRPr="00F6003F" w:rsidRDefault="00925D0C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Zespół  ulega rozwiązaniu z chwilą przyjęcia raportu z przeprowadzenia Rzeszowskiego Panelu Klimatycznego</w:t>
      </w:r>
      <w:r w:rsidR="0051549D" w:rsidRPr="00F6003F">
        <w:rPr>
          <w:rFonts w:ascii="Verdana" w:hAnsi="Verdana"/>
          <w:sz w:val="20"/>
          <w:szCs w:val="20"/>
        </w:rPr>
        <w:t>.</w:t>
      </w:r>
    </w:p>
    <w:p w14:paraId="7038CFD6" w14:textId="77777777" w:rsidR="00A94C07" w:rsidRPr="00F6003F" w:rsidRDefault="00A94C07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E8A4398" w14:textId="77777777" w:rsidR="00A94C07" w:rsidRPr="00F6003F" w:rsidRDefault="002E522B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§</w:t>
      </w:r>
      <w:r w:rsidR="00412B75" w:rsidRPr="00F6003F">
        <w:rPr>
          <w:rFonts w:ascii="Verdana" w:hAnsi="Verdana"/>
          <w:sz w:val="20"/>
          <w:szCs w:val="20"/>
        </w:rPr>
        <w:t xml:space="preserve"> </w:t>
      </w:r>
      <w:r w:rsidR="00EE081B">
        <w:rPr>
          <w:rFonts w:ascii="Verdana" w:hAnsi="Verdana"/>
          <w:sz w:val="20"/>
          <w:szCs w:val="20"/>
        </w:rPr>
        <w:t>5</w:t>
      </w:r>
    </w:p>
    <w:p w14:paraId="29500BFE" w14:textId="77777777" w:rsidR="00A94C07" w:rsidRDefault="0011477F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11477F">
        <w:rPr>
          <w:rFonts w:ascii="Verdana" w:hAnsi="Verdana"/>
          <w:sz w:val="20"/>
          <w:szCs w:val="20"/>
        </w:rPr>
        <w:t xml:space="preserve">Zobowiązuje się </w:t>
      </w:r>
      <w:r>
        <w:rPr>
          <w:rFonts w:ascii="Verdana" w:hAnsi="Verdana"/>
          <w:sz w:val="20"/>
          <w:szCs w:val="20"/>
        </w:rPr>
        <w:t>d</w:t>
      </w:r>
      <w:r w:rsidRPr="0011477F">
        <w:rPr>
          <w:rFonts w:ascii="Verdana" w:hAnsi="Verdana"/>
          <w:sz w:val="20"/>
          <w:szCs w:val="20"/>
        </w:rPr>
        <w:t xml:space="preserve">yrektorów </w:t>
      </w:r>
      <w:r>
        <w:rPr>
          <w:rFonts w:ascii="Verdana" w:hAnsi="Verdana"/>
          <w:sz w:val="20"/>
          <w:szCs w:val="20"/>
        </w:rPr>
        <w:t>komórek organizacyjnych</w:t>
      </w:r>
      <w:r w:rsidRPr="0011477F">
        <w:rPr>
          <w:rFonts w:ascii="Verdana" w:hAnsi="Verdana"/>
          <w:sz w:val="20"/>
          <w:szCs w:val="20"/>
        </w:rPr>
        <w:t xml:space="preserve"> Urzędu Miasta Rzeszowa </w:t>
      </w:r>
      <w:r>
        <w:rPr>
          <w:rFonts w:ascii="Verdana" w:hAnsi="Verdana"/>
          <w:sz w:val="20"/>
          <w:szCs w:val="20"/>
        </w:rPr>
        <w:br/>
      </w:r>
      <w:r w:rsidRPr="0011477F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k</w:t>
      </w:r>
      <w:r w:rsidRPr="0011477F">
        <w:rPr>
          <w:rFonts w:ascii="Verdana" w:hAnsi="Verdana"/>
          <w:sz w:val="20"/>
          <w:szCs w:val="20"/>
        </w:rPr>
        <w:t xml:space="preserve">ierowników jednostek organizacyjnych miasta Rzeszowa do ścisłej współpracy </w:t>
      </w:r>
      <w:r>
        <w:rPr>
          <w:rFonts w:ascii="Verdana" w:hAnsi="Verdana"/>
          <w:sz w:val="20"/>
          <w:szCs w:val="20"/>
        </w:rPr>
        <w:br/>
      </w:r>
      <w:r w:rsidRPr="0011477F">
        <w:rPr>
          <w:rFonts w:ascii="Verdana" w:hAnsi="Verdana"/>
          <w:sz w:val="20"/>
          <w:szCs w:val="20"/>
        </w:rPr>
        <w:t>z Zespołem, w zakresie mającym wpływ na prawidłową realizację jego prac.</w:t>
      </w:r>
    </w:p>
    <w:p w14:paraId="7EE8C6B8" w14:textId="77777777" w:rsidR="0011477F" w:rsidRPr="00F6003F" w:rsidRDefault="0011477F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31C6A91" w14:textId="77777777" w:rsidR="0051549D" w:rsidRPr="00F6003F" w:rsidRDefault="00412B75" w:rsidP="00F6003F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 xml:space="preserve">§ </w:t>
      </w:r>
      <w:r w:rsidR="00EE081B">
        <w:rPr>
          <w:rFonts w:ascii="Verdana" w:hAnsi="Verdana"/>
          <w:sz w:val="20"/>
          <w:szCs w:val="20"/>
        </w:rPr>
        <w:t>6</w:t>
      </w:r>
    </w:p>
    <w:p w14:paraId="343121E8" w14:textId="77777777" w:rsidR="00BC11B5" w:rsidRPr="00F6003F" w:rsidRDefault="0051549D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6003F">
        <w:rPr>
          <w:rFonts w:ascii="Verdana" w:hAnsi="Verdana"/>
          <w:sz w:val="20"/>
          <w:szCs w:val="20"/>
        </w:rPr>
        <w:t>Zarządzenie wchodzi w życie z dniem podpisania.</w:t>
      </w:r>
    </w:p>
    <w:p w14:paraId="5BEE83F7" w14:textId="77777777" w:rsidR="008724DA" w:rsidRPr="00F6003F" w:rsidRDefault="008724DA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498DE5" w14:textId="77777777" w:rsidR="008724DA" w:rsidRDefault="008724DA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D9367B6" w14:textId="77777777" w:rsidR="00AF2433" w:rsidRPr="00F6003F" w:rsidRDefault="00AF2433" w:rsidP="00F6003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D56AFF" w14:textId="77777777" w:rsidR="00BC11B5" w:rsidRPr="00F6003F" w:rsidRDefault="00A11B49" w:rsidP="00F6003F">
      <w:r>
        <w:t xml:space="preserve">    </w:t>
      </w:r>
    </w:p>
    <w:p w14:paraId="5E76AC8D" w14:textId="77777777" w:rsidR="00A11B49" w:rsidRPr="00A11B49" w:rsidRDefault="00A11B49" w:rsidP="00A11B49">
      <w:pPr>
        <w:spacing w:after="0" w:line="276" w:lineRule="auto"/>
        <w:ind w:left="4608" w:firstLine="34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Prezydent Miasta Rzeszowa </w:t>
      </w:r>
    </w:p>
    <w:p w14:paraId="09C676FE" w14:textId="77777777" w:rsidR="00A11B49" w:rsidRPr="00A11B49" w:rsidRDefault="00A11B49" w:rsidP="00A11B49">
      <w:pPr>
        <w:spacing w:after="0" w:line="276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CF929E" w14:textId="77777777" w:rsidR="00A11B49" w:rsidRPr="00A11B49" w:rsidRDefault="00A11B49" w:rsidP="00A11B49">
      <w:pPr>
        <w:spacing w:after="0" w:line="276" w:lineRule="auto"/>
        <w:ind w:left="360" w:hanging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</w:t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 Konrad Fijołek</w:t>
      </w:r>
      <w:r w:rsidRPr="00A11B4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</w:p>
    <w:p w14:paraId="3F386E8C" w14:textId="77777777" w:rsidR="00BC11B5" w:rsidRDefault="00BC11B5" w:rsidP="00F6003F"/>
    <w:p w14:paraId="72F5BEB5" w14:textId="77777777" w:rsidR="006966F9" w:rsidRPr="00BC11B5" w:rsidRDefault="00BC11B5" w:rsidP="00F6003F">
      <w:pPr>
        <w:tabs>
          <w:tab w:val="left" w:pos="3191"/>
        </w:tabs>
      </w:pPr>
      <w:r>
        <w:tab/>
      </w:r>
    </w:p>
    <w:sectPr w:rsidR="006966F9" w:rsidRPr="00BC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7BD7"/>
    <w:multiLevelType w:val="hybridMultilevel"/>
    <w:tmpl w:val="8236C5DA"/>
    <w:lvl w:ilvl="0" w:tplc="4D28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65C"/>
    <w:multiLevelType w:val="hybridMultilevel"/>
    <w:tmpl w:val="5E4C2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697636"/>
    <w:multiLevelType w:val="hybridMultilevel"/>
    <w:tmpl w:val="951CBC62"/>
    <w:lvl w:ilvl="0" w:tplc="73F04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43D8"/>
    <w:multiLevelType w:val="hybridMultilevel"/>
    <w:tmpl w:val="15945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016672"/>
    <w:multiLevelType w:val="hybridMultilevel"/>
    <w:tmpl w:val="EFC05308"/>
    <w:lvl w:ilvl="0" w:tplc="387AF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2703"/>
    <w:multiLevelType w:val="hybridMultilevel"/>
    <w:tmpl w:val="CC102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1DE"/>
    <w:multiLevelType w:val="hybridMultilevel"/>
    <w:tmpl w:val="F106F710"/>
    <w:lvl w:ilvl="0" w:tplc="4D28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64B49"/>
    <w:multiLevelType w:val="hybridMultilevel"/>
    <w:tmpl w:val="75DCE1F6"/>
    <w:lvl w:ilvl="0" w:tplc="F1283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1015">
    <w:abstractNumId w:val="5"/>
  </w:num>
  <w:num w:numId="2" w16cid:durableId="1422988614">
    <w:abstractNumId w:val="7"/>
  </w:num>
  <w:num w:numId="3" w16cid:durableId="1936131999">
    <w:abstractNumId w:val="1"/>
  </w:num>
  <w:num w:numId="4" w16cid:durableId="1535073673">
    <w:abstractNumId w:val="0"/>
  </w:num>
  <w:num w:numId="5" w16cid:durableId="1853255370">
    <w:abstractNumId w:val="6"/>
  </w:num>
  <w:num w:numId="6" w16cid:durableId="1411850906">
    <w:abstractNumId w:val="3"/>
  </w:num>
  <w:num w:numId="7" w16cid:durableId="914246343">
    <w:abstractNumId w:val="2"/>
  </w:num>
  <w:num w:numId="8" w16cid:durableId="632449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9D"/>
    <w:rsid w:val="00010D4B"/>
    <w:rsid w:val="00043977"/>
    <w:rsid w:val="00074E13"/>
    <w:rsid w:val="000B1161"/>
    <w:rsid w:val="000C4C98"/>
    <w:rsid w:val="000E06E8"/>
    <w:rsid w:val="0011477F"/>
    <w:rsid w:val="001156F2"/>
    <w:rsid w:val="00127347"/>
    <w:rsid w:val="00164F7A"/>
    <w:rsid w:val="001962E1"/>
    <w:rsid w:val="001964E8"/>
    <w:rsid w:val="001C65C3"/>
    <w:rsid w:val="001F5306"/>
    <w:rsid w:val="001F612F"/>
    <w:rsid w:val="00202CF3"/>
    <w:rsid w:val="0020346E"/>
    <w:rsid w:val="00210F9C"/>
    <w:rsid w:val="002359B8"/>
    <w:rsid w:val="0028708B"/>
    <w:rsid w:val="00295B72"/>
    <w:rsid w:val="002A116B"/>
    <w:rsid w:val="002C32E4"/>
    <w:rsid w:val="002D0A96"/>
    <w:rsid w:val="002E522B"/>
    <w:rsid w:val="00314816"/>
    <w:rsid w:val="00342AF9"/>
    <w:rsid w:val="0035353A"/>
    <w:rsid w:val="00367E3E"/>
    <w:rsid w:val="0037166D"/>
    <w:rsid w:val="0038247D"/>
    <w:rsid w:val="00392286"/>
    <w:rsid w:val="00404217"/>
    <w:rsid w:val="00412B75"/>
    <w:rsid w:val="004138D2"/>
    <w:rsid w:val="00442979"/>
    <w:rsid w:val="004C2395"/>
    <w:rsid w:val="0051549D"/>
    <w:rsid w:val="005541EB"/>
    <w:rsid w:val="0056578D"/>
    <w:rsid w:val="00573FD8"/>
    <w:rsid w:val="00587414"/>
    <w:rsid w:val="005E0A37"/>
    <w:rsid w:val="00623087"/>
    <w:rsid w:val="00626F04"/>
    <w:rsid w:val="00646F86"/>
    <w:rsid w:val="0065564C"/>
    <w:rsid w:val="00667E39"/>
    <w:rsid w:val="006966F9"/>
    <w:rsid w:val="006B0B66"/>
    <w:rsid w:val="00736447"/>
    <w:rsid w:val="007568A5"/>
    <w:rsid w:val="00781152"/>
    <w:rsid w:val="007B5F70"/>
    <w:rsid w:val="007E3909"/>
    <w:rsid w:val="00814A3E"/>
    <w:rsid w:val="00833194"/>
    <w:rsid w:val="008468FB"/>
    <w:rsid w:val="00856EF0"/>
    <w:rsid w:val="008724DA"/>
    <w:rsid w:val="008A00F5"/>
    <w:rsid w:val="008A63C9"/>
    <w:rsid w:val="008A706D"/>
    <w:rsid w:val="008E0CFD"/>
    <w:rsid w:val="0090720D"/>
    <w:rsid w:val="00912604"/>
    <w:rsid w:val="0091523F"/>
    <w:rsid w:val="00917E4A"/>
    <w:rsid w:val="00925D0C"/>
    <w:rsid w:val="00930672"/>
    <w:rsid w:val="00941070"/>
    <w:rsid w:val="009461EE"/>
    <w:rsid w:val="009C7A92"/>
    <w:rsid w:val="009E4A84"/>
    <w:rsid w:val="00A11B49"/>
    <w:rsid w:val="00A174EE"/>
    <w:rsid w:val="00A42660"/>
    <w:rsid w:val="00A94C07"/>
    <w:rsid w:val="00A95EA5"/>
    <w:rsid w:val="00AD76C5"/>
    <w:rsid w:val="00AD7DBC"/>
    <w:rsid w:val="00AF2433"/>
    <w:rsid w:val="00B30410"/>
    <w:rsid w:val="00B33866"/>
    <w:rsid w:val="00B37B08"/>
    <w:rsid w:val="00B67D56"/>
    <w:rsid w:val="00BA7FAF"/>
    <w:rsid w:val="00BB66D3"/>
    <w:rsid w:val="00BC11B5"/>
    <w:rsid w:val="00BD59ED"/>
    <w:rsid w:val="00BD60BD"/>
    <w:rsid w:val="00BF492E"/>
    <w:rsid w:val="00C0259F"/>
    <w:rsid w:val="00C11471"/>
    <w:rsid w:val="00C416CA"/>
    <w:rsid w:val="00C6080B"/>
    <w:rsid w:val="00C76638"/>
    <w:rsid w:val="00C77FCB"/>
    <w:rsid w:val="00C8276D"/>
    <w:rsid w:val="00C867E5"/>
    <w:rsid w:val="00C9095B"/>
    <w:rsid w:val="00D33FD5"/>
    <w:rsid w:val="00D37F64"/>
    <w:rsid w:val="00D84193"/>
    <w:rsid w:val="00DD7C4F"/>
    <w:rsid w:val="00DF26B0"/>
    <w:rsid w:val="00DF2B20"/>
    <w:rsid w:val="00E25BD2"/>
    <w:rsid w:val="00E66957"/>
    <w:rsid w:val="00E81714"/>
    <w:rsid w:val="00EA2664"/>
    <w:rsid w:val="00EB4B41"/>
    <w:rsid w:val="00ED3005"/>
    <w:rsid w:val="00ED495D"/>
    <w:rsid w:val="00EE081B"/>
    <w:rsid w:val="00F10A68"/>
    <w:rsid w:val="00F11453"/>
    <w:rsid w:val="00F12CF4"/>
    <w:rsid w:val="00F15E72"/>
    <w:rsid w:val="00F175AD"/>
    <w:rsid w:val="00F24BC8"/>
    <w:rsid w:val="00F33DDB"/>
    <w:rsid w:val="00F4791B"/>
    <w:rsid w:val="00F6003F"/>
    <w:rsid w:val="00F75AF5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0894"/>
  <w15:chartTrackingRefBased/>
  <w15:docId w15:val="{C09EB741-3B87-44D4-A87F-3F1D2280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5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791B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B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42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4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3" ma:contentTypeDescription="Utwórz nowy dokument." ma:contentTypeScope="" ma:versionID="031794b65531f21b5c530eea7d1c0edf">
  <xsd:schema xmlns:xsd="http://www.w3.org/2001/XMLSchema" xmlns:xs="http://www.w3.org/2001/XMLSchema" xmlns:p="http://schemas.microsoft.com/office/2006/metadata/properties" xmlns:ns3="3fbfbdda-0762-41e4-bdb4-c9d28ead6701" xmlns:ns4="1e08dd14-343b-4e7b-8b27-e57e441df103" targetNamespace="http://schemas.microsoft.com/office/2006/metadata/properties" ma:root="true" ma:fieldsID="5bfa91a3c01c92abf14d9520fa4a4954" ns3:_="" ns4:_="">
    <xsd:import namespace="3fbfbdda-0762-41e4-bdb4-c9d28ead6701"/>
    <xsd:import namespace="1e08dd14-343b-4e7b-8b27-e57e441d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7AAF3-9C53-460E-AF3D-8967548F4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74441-A5ED-49DB-B7E7-8DF9B3CAE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fbdda-0762-41e4-bdb4-c9d28ead6701"/>
    <ds:schemaRef ds:uri="1e08dd14-343b-4e7b-8b27-e57e441d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6E89A-DB22-4128-8FA3-327F21D43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Solecka-Kantor Anna</cp:lastModifiedBy>
  <cp:revision>7</cp:revision>
  <cp:lastPrinted>2023-09-12T06:40:00Z</cp:lastPrinted>
  <dcterms:created xsi:type="dcterms:W3CDTF">2023-09-12T06:30:00Z</dcterms:created>
  <dcterms:modified xsi:type="dcterms:W3CDTF">2023-09-14T09:09:00Z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